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30"/>
          <w:szCs w:val="30"/>
          <w:bdr w:val="none" w:sz="0" w:space="0" w:color="auto" w:frame="1"/>
        </w:rPr>
        <w:t>Положение</w:t>
      </w:r>
    </w:p>
    <w:p w:rsidR="00004DC0" w:rsidRDefault="006847D6" w:rsidP="00004DC0">
      <w:pPr>
        <w:shd w:val="clear" w:color="auto" w:fill="FFFFFF"/>
        <w:spacing w:after="0" w:line="285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о промежуточной и итоговой аттестации </w:t>
      </w:r>
      <w:bookmarkStart w:id="0" w:name="_GoBack"/>
      <w:bookmarkEnd w:id="0"/>
    </w:p>
    <w:p w:rsidR="00C80B83" w:rsidRDefault="00C80B83" w:rsidP="00C80B83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НОУ ДО «ШПВ «Лидер»</w:t>
      </w:r>
    </w:p>
    <w:p w:rsidR="004643A1" w:rsidRPr="006847D6" w:rsidRDefault="004643A1" w:rsidP="00C80B83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Петушинского</w:t>
      </w:r>
      <w:proofErr w:type="spellEnd"/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района Владимирской области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г. </w:t>
      </w:r>
      <w:r w:rsidR="00297EB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Петушки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201</w:t>
      </w:r>
      <w:r w:rsidR="00561517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5</w:t>
      </w: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г.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1.Общие положения.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1.1.  Настоящее положение разработано в соответствии с Законом Российской Федерации «Об образовании».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1.2.  Аттестация учащихся подразделяется на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промежуточную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и итоговую.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1.3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В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соответствии с Законом Российской Федерации «Об образовании» промежуточная и итоговая аттестация обучающихся в </w:t>
      </w:r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автошколе местного </w:t>
      </w:r>
      <w:r w:rsidR="003146E4">
        <w:rPr>
          <w:rFonts w:ascii="Arial" w:eastAsia="Times New Roman" w:hAnsi="Arial" w:cs="Arial"/>
          <w:color w:val="222222"/>
          <w:sz w:val="21"/>
          <w:szCs w:val="21"/>
        </w:rPr>
        <w:t xml:space="preserve">учреждения НОУ ДО «ШПВ «Лидер» </w:t>
      </w:r>
      <w:proofErr w:type="spellStart"/>
      <w:r w:rsidR="004643A1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 района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> является обязательной.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1.4 Промежуточная аттестация проводиться по окончания изучения раздела, итоговая аттестация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образовательных стандартов с последующей выдачей документа установленного образца.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1.5    Положение о промежуточной и итоговой аттестации разработано в соответствии с требованиями Закона об образовании Российской Федерации, нормативными документами по подготовке водителей и является организационно-методической основой проверки уровня подготовки выпускников.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1.4.Положение является локальным актом </w:t>
      </w:r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3146E4">
        <w:rPr>
          <w:rFonts w:ascii="Arial" w:eastAsia="Times New Roman" w:hAnsi="Arial" w:cs="Arial"/>
          <w:color w:val="222222"/>
          <w:sz w:val="21"/>
          <w:szCs w:val="21"/>
        </w:rPr>
        <w:t>учреждения НОУ ДО «ШПВ «Лидер»</w:t>
      </w:r>
      <w:r w:rsidR="00297EB6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="004643A1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утверждено </w:t>
      </w:r>
      <w:r w:rsidR="004643A1">
        <w:rPr>
          <w:rFonts w:ascii="Arial" w:eastAsia="Times New Roman" w:hAnsi="Arial" w:cs="Arial"/>
          <w:color w:val="222222"/>
          <w:sz w:val="21"/>
          <w:szCs w:val="21"/>
        </w:rPr>
        <w:t>председателем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, его действие распространяется на всех обучающихся в </w:t>
      </w:r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автошколе </w:t>
      </w:r>
      <w:r w:rsidR="003146E4">
        <w:rPr>
          <w:rFonts w:ascii="Arial" w:eastAsia="Times New Roman" w:hAnsi="Arial" w:cs="Arial"/>
          <w:color w:val="222222"/>
          <w:sz w:val="21"/>
          <w:szCs w:val="21"/>
        </w:rPr>
        <w:t xml:space="preserve">местного учреждения НОУ ДО «ШПВ «Лидер» </w:t>
      </w:r>
      <w:proofErr w:type="spellStart"/>
      <w:r w:rsidR="004643A1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1.5.Общее руководство и ответственность за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организацию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и своевременность проведения итоговой аттестации возлагается на заместителя начальника по учебной работе.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6847D6" w:rsidRPr="006847D6" w:rsidRDefault="006847D6" w:rsidP="006847D6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2.     </w:t>
      </w:r>
      <w:r w:rsidRPr="006847D6">
        <w:rPr>
          <w:rFonts w:ascii="inherit" w:eastAsia="Times New Roman" w:hAnsi="inherit" w:cs="Arial"/>
          <w:b/>
          <w:bCs/>
          <w:color w:val="222222"/>
          <w:sz w:val="21"/>
        </w:rPr>
        <w:t> </w:t>
      </w: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ПОРЯДОК ПРОВЕДЕНИЯ ПРОМЕЖУТОЧНОЙ АТТЕСТАЦИИ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2.1.  Промежуточная аттестация является основной формой контроля учебной работы, оценивает результаты учебной деятельности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в период обучения и проводится с целью определения уровня теоретической и практической подготовки по отдельным предметам: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«Основы законодательства в сфере дорожного движения»;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-  «Устройство и техническое обслуживание транспортных средств»;</w:t>
      </w:r>
    </w:p>
    <w:p w:rsid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«Основы безопасного управления транспортным средством»;</w:t>
      </w:r>
    </w:p>
    <w:p w:rsidR="004643A1" w:rsidRPr="006847D6" w:rsidRDefault="004643A1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- «Психофизические основы деятельности водителя»;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«Первая помощь»;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«Вождение».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2.2.   Основными формами промежуточной аттестации являются контрольная работа, зачёт, экзамен, контрольное занятие. Формы и порядок промежуточной аттестации выбираются преподавателями учреждения на основании примерной программы </w:t>
      </w:r>
      <w:r w:rsidR="004643A1">
        <w:rPr>
          <w:rFonts w:ascii="Arial" w:eastAsia="Times New Roman" w:hAnsi="Arial" w:cs="Arial"/>
          <w:color w:val="222222"/>
          <w:sz w:val="21"/>
          <w:szCs w:val="21"/>
        </w:rPr>
        <w:t xml:space="preserve">профессиональной 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>подг</w:t>
      </w:r>
      <w:r w:rsidR="00547C66">
        <w:rPr>
          <w:rFonts w:ascii="Arial" w:eastAsia="Times New Roman" w:hAnsi="Arial" w:cs="Arial"/>
          <w:color w:val="222222"/>
          <w:sz w:val="21"/>
          <w:szCs w:val="21"/>
        </w:rPr>
        <w:t>отовки водителей категорий</w:t>
      </w:r>
      <w:r w:rsidR="003146E4">
        <w:rPr>
          <w:rFonts w:ascii="Arial" w:eastAsia="Times New Roman" w:hAnsi="Arial" w:cs="Arial"/>
          <w:color w:val="222222"/>
          <w:sz w:val="21"/>
          <w:szCs w:val="21"/>
        </w:rPr>
        <w:t xml:space="preserve"> «</w:t>
      </w:r>
      <w:r w:rsidR="00561517" w:rsidRPr="00561517">
        <w:rPr>
          <w:rFonts w:ascii="Arial" w:eastAsia="Times New Roman" w:hAnsi="Arial" w:cs="Arial"/>
          <w:color w:val="222222"/>
          <w:sz w:val="20"/>
          <w:szCs w:val="20"/>
        </w:rPr>
        <w:t>М</w:t>
      </w:r>
      <w:proofErr w:type="gramStart"/>
      <w:r w:rsidR="00297EB6" w:rsidRPr="00561517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3146E4" w:rsidRPr="00561517">
        <w:rPr>
          <w:sz w:val="24"/>
          <w:szCs w:val="24"/>
        </w:rPr>
        <w:t>А</w:t>
      </w:r>
      <w:proofErr w:type="gramEnd"/>
      <w:r w:rsidR="003146E4" w:rsidRPr="00561517">
        <w:rPr>
          <w:sz w:val="24"/>
          <w:szCs w:val="24"/>
        </w:rPr>
        <w:t>,</w:t>
      </w:r>
      <w:r w:rsidR="00561517" w:rsidRPr="00561517">
        <w:rPr>
          <w:sz w:val="24"/>
          <w:szCs w:val="24"/>
        </w:rPr>
        <w:t>А1,В,С,</w:t>
      </w:r>
      <w:r w:rsidR="00561517">
        <w:rPr>
          <w:sz w:val="24"/>
          <w:szCs w:val="24"/>
        </w:rPr>
        <w:t xml:space="preserve"> </w:t>
      </w:r>
      <w:r w:rsidR="00561517" w:rsidRPr="00561517">
        <w:rPr>
          <w:sz w:val="24"/>
          <w:szCs w:val="24"/>
        </w:rPr>
        <w:t>с «В</w:t>
      </w:r>
      <w:r w:rsidR="00547C66" w:rsidRPr="00561517">
        <w:rPr>
          <w:rFonts w:ascii="Arial" w:eastAsia="Times New Roman" w:hAnsi="Arial" w:cs="Arial"/>
          <w:color w:val="222222"/>
          <w:sz w:val="24"/>
          <w:szCs w:val="24"/>
        </w:rPr>
        <w:t>»</w:t>
      </w:r>
      <w:r w:rsidR="00561517" w:rsidRPr="00561517">
        <w:rPr>
          <w:rFonts w:ascii="Arial" w:eastAsia="Times New Roman" w:hAnsi="Arial" w:cs="Arial"/>
          <w:color w:val="222222"/>
          <w:sz w:val="24"/>
          <w:szCs w:val="24"/>
        </w:rPr>
        <w:t xml:space="preserve"> на «</w:t>
      </w:r>
      <w:r w:rsidR="00561517" w:rsidRPr="00561517">
        <w:rPr>
          <w:rFonts w:ascii="Arial" w:eastAsia="Times New Roman" w:hAnsi="Arial" w:cs="Arial"/>
          <w:color w:val="222222"/>
          <w:sz w:val="20"/>
          <w:szCs w:val="20"/>
        </w:rPr>
        <w:t>С</w:t>
      </w:r>
      <w:r w:rsidR="00561517" w:rsidRPr="00561517">
        <w:rPr>
          <w:rFonts w:ascii="Arial" w:eastAsia="Times New Roman" w:hAnsi="Arial" w:cs="Arial"/>
          <w:color w:val="222222"/>
          <w:sz w:val="24"/>
          <w:szCs w:val="24"/>
        </w:rPr>
        <w:t>»</w:t>
      </w:r>
      <w:r w:rsidR="00561517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547C66">
        <w:rPr>
          <w:rFonts w:ascii="Arial" w:eastAsia="Times New Roman" w:hAnsi="Arial" w:cs="Arial"/>
          <w:color w:val="222222"/>
          <w:sz w:val="21"/>
          <w:szCs w:val="21"/>
        </w:rPr>
        <w:t>,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периодичность промежуточной аттестации определяется рабочими учебными планами.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2.3.  Объём времени, отводимый на промежуточную аттестацию, устанавливается на основании рабочей учебной программы.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2.4. 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Уровень подготовки обучающихся оценивается в баллах: 5 (отлично); 4 (хорошо); 3 (удовлетворительно); 2 (неудовлетворительно).</w:t>
      </w:r>
      <w:proofErr w:type="gramEnd"/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2.5.  Для проверки навыков управления транспортным средством предусматривается проведение контрольного занятия, которое проводиться на площадке для учебной езды. В ходе занятия проверяется качество приобретённых навыков управления транспортным средством путём выполнения соответствующих упражнений.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Обучающиеся, получившие по итогам контрольного занятия неудовлетворительную оценку, не допускаются к выполнению последующих заданий.</w:t>
      </w:r>
      <w:proofErr w:type="gramEnd"/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2.6.  Для проверки знаний по теоретической подготовке (по отдельным предметам) предусматривается проведение зачёта или экзамена. Условия, процедура проведения зачёта и экзамена по предметам разрабатывается учреждением и проводится за счёт объёма времени по учебному рабочему плану.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2.7.  К зачёту и экзамену допускаются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обучающиеся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>, полностью освоившие программу по предметам, по которым проводиться промежуточная аттестация.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2.8.  В один день проводится только один зачёт или экзамен по предмету.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2.9.  Экзаменационный материал составляется на основе учебной программы предмета и охватывает все наиболее актуальные разделы и темы, целостно отражает объём проверяемых теоретических знаний.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2.10.   В период подготовки к промежуточной аттестации могут проводиться консультации по экзаменационным материалам.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2.11.    К началу промежуточной аттестации оформляются следующие документы: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экзаменационные билеты или вопросы;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- экзаменационная ведомость.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2.12. На выполнение задания по билету обучающемуся отводится не более 1 академического часа.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2.13.  Итоги проведения зачёта или экзамена по теоретическим предметам заносятся в журнал учёта занятий по подготовке водителей транспортных средств, итоги контрольного занятия – заносятся в индивидуальную книжку учёта обучения вождению автотранспортных средств.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2.14. При получении неудовлетворительной оценки в ходе проведения промежуточной аттестации допускается пересдача зачёта.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3. ПОРЯДОК ПРОВЕДЕНИЯ ИТОГОВОЙ АТТЕСТАЦИИ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3.1.  Итоговая аттестация проводится за счет времени, отводимого на теоретическое и практическое обучение.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3.2.  Преподавателями по предметам «Основы законодательства в сфере дорожного движения», «Основы безопасного управления транспортным средством» и «Первая помощь» не позднее, чем за месяц до проведения аттестации, составляется перечень вопросов по изученному материалу (зачетные билеты), который утверждается руководителем.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3.3.  Мастерами производственного обучения вождению транспортных средств не позднее, чем за месяц до проведения аттестации, составляется перечень упражнений по обучению вождению, который утверждается руководителем.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3.4.  Не позднее, чем за месяц до начала итоговой аттестации, до сведения обучающихся доводится конкретный перечень экзаменов по учебным предметам, входящим в состав итоговой  аттестации, а также набор экзаменационных тестов и практических упражнений в соответствии со стандартом профессиональной подготовки.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3.5.  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3.6.  Преподаватель: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организует подготовку учебного кабинета к проведению аттестации;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обеспечивает явку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на консультации и аттестацию.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3.7.  Мастер производственного обучения: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организует подготовку </w:t>
      </w:r>
      <w:r w:rsidR="006B7B83">
        <w:rPr>
          <w:rFonts w:ascii="Arial" w:eastAsia="Times New Roman" w:hAnsi="Arial" w:cs="Arial"/>
          <w:color w:val="222222"/>
          <w:sz w:val="21"/>
          <w:szCs w:val="21"/>
        </w:rPr>
        <w:t xml:space="preserve">закрытой 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>учебно</w:t>
      </w:r>
      <w:r w:rsidR="006B7B83">
        <w:rPr>
          <w:rFonts w:ascii="Arial" w:eastAsia="Times New Roman" w:hAnsi="Arial" w:cs="Arial"/>
          <w:color w:val="222222"/>
          <w:sz w:val="21"/>
          <w:szCs w:val="21"/>
        </w:rPr>
        <w:t>й площадке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к проведению аттестации;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обеспечивает явку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на итоговую аттестацию.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3.8.  Порядок проведения теоретического экзамена. Экзамен может быть принят двумя способами (методом программированного контроля или письменно).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3.8.1 Порядок проведения письменного теоретического экзамена: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-  группа обучающихся  заходят в подготовленную к экзамену аудиторию, в которой находятся члены аттестационной комиссии, садятся на учебные места и заполняют в билетах графы Ф.И.О. и дату проведения экзамена.</w:t>
      </w:r>
      <w:proofErr w:type="gramEnd"/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по окончанию организационной процедуры обучающиеся приступают к выполнению задания. Время выполнения задания -20 минут.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-по окончанию выполнения задания обучающиеся подписывают экзаменационные листы с выполненным заданием, сдают их комиссии и выходят из аудитории.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-после выполнения задания всей учебной группой, комиссия проверяет ответы, выставляет оценки и объявляет их обучающимся.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аттестующихся учащихся.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3.8.2 Порядок проведения экзамена методом программированного контроля: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обучающиеся, группами по </w:t>
      </w:r>
      <w:r w:rsidR="006B7B83">
        <w:rPr>
          <w:rFonts w:ascii="Arial" w:eastAsia="Times New Roman" w:hAnsi="Arial" w:cs="Arial"/>
          <w:color w:val="222222"/>
          <w:sz w:val="21"/>
          <w:szCs w:val="21"/>
        </w:rPr>
        <w:t>3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человек</w:t>
      </w:r>
      <w:r w:rsidR="006B7B83">
        <w:rPr>
          <w:rFonts w:ascii="Arial" w:eastAsia="Times New Roman" w:hAnsi="Arial" w:cs="Arial"/>
          <w:color w:val="222222"/>
          <w:sz w:val="21"/>
          <w:szCs w:val="21"/>
        </w:rPr>
        <w:t>а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заходят в подготовленную к экзамену аудиторию, в которой находятся члены аттестационной комиссии, садятся на рабочие места.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по окончанию организационной процедуры обучающиеся приступают к выполнению задания. Время выполнения задания -20 минут.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при сдаче теоретического экзамена с использованием АСУ, результат выполнения задания учащийся узнает сразу (результат высвечивается на экране монитора).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 экзаменационный лист с результатом распечатывается, подписывается оператором и передается председателю экзаменационной комиссии школы для принятия решения о допуске к экзамену в ГИБДД.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3.9. Порядок проведения практического экзамена: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-практический экзамен проходит в два этапа - 1 этап проводится на автодроме, 2 этап проводится на испытательном маршруте в условиях реального дорожного движения.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-практический экзамен принимается на том же транспортном средстве, на котором проводилось обучение.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-при проведении экзамена в транспортном средстве должны находиться обучающийся, мастер ПОВ и экзаменатор.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-каждый из этапов экзамена оценивается независимо друг от друга по следующей системе: положительная оценк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а-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«сдал», отрицательная оценка- «не сдал», в соответствии с </w:t>
      </w: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Методикой приёма квалификационных экзаменов . По окончании каждого этапа экзаменов экзаменационный лист с итоговой оценкой подписывается экзаменатором и обучающимся.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-общее время выполнения испытательных упражнений (1 этап) рассчитывается по формуле и используется в качестве одного из оценочных параметров при приеме экзамена. Продолжительность экзамена на испытательном маршруте (2 этап) - не менее 20 минут.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Экзамен может быть прекращен досрочно при получении обучающимся оценки «не сдал».</w:t>
      </w:r>
      <w:proofErr w:type="gramEnd"/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используемые для приема экзаменов транспортные средства могут быть оборудованы аппаратно-программными комплексами, обеспечивающими аудио- и видеонаблюдение за дорожной обстановкой, действием обучающегося и экзаменатора, а также регистрацию полученной информации.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для каждого испытательного упражнения на автодроме, а также для заданий на испытательном маршруте определен перечень ошибок, за которые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обучающимся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начисляются штрафные баллы, предусмотренные контрольными таблицами.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оценка «сдал» за экзамен выставляется, если обучающийся выполнил в установленное время все задания и набрал при этом 5 и менее штрафных баллов на 1 этапе, 5 и  менее штрафных баллов на 2 этапе.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3.10.Порядок   подведения   итогов   теоретического   и практического экзаменов: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на основании принятого аттестационной комиссией решения руководитель издает приказы о выпуске учащихся и о допуске их на экзамен в ГИБДД на право получения водительского удостоверения.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в свидетельство установленного образца выносятся оценки по предметам, не входящим в перечень итоговой аттестации (комплексного экзамена), по результатам текущей успеваемости, из сводной ведомости, а по предметам, входящим в перечень итоговой аттестации - из протокола итоговой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3.11.                      К итоговой аттестации допускаются выпускники, завершившие обучение в рамках основной профессиональной образовательной программы (курса обучения) и успешно прошедшие промежуточную аттестацию. Допуск к итоговой аттестации оформляется приказом руководителя.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3.12.                      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3.13.                      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3.14.                      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3.15.                      Выпускники, не прошедшие всех аттестационных испытаний по неуказанным в настоящем Положении причинам, отчисляются из организации.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3.16.                      Протоколы итоговой аттестации выпускников и сводные ведомости итоговых оценок по изученным предметам хранятся постоянно в архиве организации.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4. СОДЕРЖАНИЕ ИТОГОВОЙ АТТЕСТАЦИИ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4.1    Итоговая аттестация выпускников, обучавшихся по программе профессиональной подготовке, заключается в самостоятельном выполнении обучающимися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навыков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обучающихся и состоит из нескольких аттестационных испытаний следующих видов: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сдача итоговых экзаменов по отдельным учебным предметам, включенным в перечень итоговой аттестации в рамках основной образовательной программы;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выполнение практического задания по профессии в пределах требований образовательного стандарта профессиональной подготовки.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4.2.  Конкретный перечень экзаменов и практических заданий, входящих в состав итоговой аттестации выпускников в рамках программы профессиональной подготовки, порядок, формы и сроки проведения устанавливаются образовательным учреждением самостоятельно, исходя из примерного учебного плана по профессии и соответствующих рекомендаций Министерства образования Российской Федерации.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4.3.  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профессиональной образовательной программы.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4.4.  Выпускная практическая квалификационная работа по профессии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4.5. 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lastRenderedPageBreak/>
        <w:t>5. ОФОРМЛЕНИЕ ПОДГОТОВКИ, ПРОВЕДЕНИЯ И РЕЗУЛЬТАТОВ ПРОВЕДЕНИЯ ИТОГОВОЙ АТТЕСТАЦИИ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5.1. К началу проведения итоговой аттестации готовится следующий перечень документов: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Приказ руководителя о проведении итоговой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Приказ руководителя о создании аттестационной комиссии для проведения итоговой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Приказ руководителя о допуске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к итоговой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Журнал теоретического обучения и индивидуальные карточки учета обучения вождению.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Сводная ведомость успеваемости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Экзаменационные билеты по направлениям подготовки.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Перечень упражнений по освоению обучения вождению.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-  Индивидуальные карточки по обучению вождению (практической наработки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на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ТС).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Экзаменационные листы по вождению.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Протокол итоговой аттестации.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6. ПРОВЕДЕНИЕ ПОВТОРНОЙ АТТЕСТАЦИИ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6.1. 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 же не имеющие возможности держать ее вместе с группой по уважительным причинам, они проходят аттестацию в дополнительные сроки, но не ранее чем через 7 дней.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6.2.Для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6.3.Обучающиеся,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По окончании повторной аттестации организация подводит итоги и принимает решение о допуске обучающихся к экзаменам в ГИБДД на право получения водительского удостоверения (или отчислении).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 xml:space="preserve"> Решение утверждается приказом руководителя, который доводится до сведения </w:t>
      </w:r>
      <w:proofErr w:type="gramStart"/>
      <w:r w:rsidRPr="006847D6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6847D6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7. СОСТАВ АТТЕСТАЦИОННОЙ КОМИСС</w:t>
      </w:r>
      <w:proofErr w:type="gramStart"/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ИИ И ЕЕ</w:t>
      </w:r>
      <w:proofErr w:type="gramEnd"/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ФУНКЦИИ</w:t>
      </w:r>
    </w:p>
    <w:p w:rsidR="006847D6" w:rsidRPr="006847D6" w:rsidRDefault="006847D6" w:rsidP="006847D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lastRenderedPageBreak/>
        <w:t>7.1.  Итоговая аттестация выпускников осуществляется аттестационной комиссией, состав которой формируется из руководящего состава школы, преподавателей и мастеров производственного обучения вождению транспортных средств аттестуемой группы выпускников, а также специалистов заинтересованных организаций и ведомств (по согласованию) и утверждается приказом начальника.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7.2.  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7.3.  Председатель назначается из числа руководящих работников организации.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7.4.  Основными функциями аттестационной комиссии являются: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комплексная оценка уровня подготовки выпускника и его соответствие требованиям образовательного стандарта профессиональной подготовки;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принятие решения о прохождении выпускником итоговой аттестации и выдаче ему соответствующего документа;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принятие решения о не прохождении выпускником итоговой аттестации и отказе в выдаче ему соответствующего документа;</w:t>
      </w:r>
    </w:p>
    <w:p w:rsidR="006847D6" w:rsidRP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-  подготовка рекомендаций по совершенствованию качества профессиональной подготовки на основе анализа результатов итоговой аттестации выпускников.</w:t>
      </w:r>
    </w:p>
    <w:p w:rsidR="006847D6" w:rsidRDefault="006847D6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7.5 Аттестационная комиссия руководствуется в своей деятельности настоящим Положением, а также образовательными стандартами в части требований к содержанию и уровню подготовки выпускников по профессии «Во</w:t>
      </w:r>
      <w:r w:rsidR="006B7B83">
        <w:rPr>
          <w:rFonts w:ascii="Arial" w:eastAsia="Times New Roman" w:hAnsi="Arial" w:cs="Arial"/>
          <w:color w:val="222222"/>
          <w:sz w:val="21"/>
          <w:szCs w:val="21"/>
        </w:rPr>
        <w:t>дитель транспортного средства».</w:t>
      </w:r>
    </w:p>
    <w:p w:rsidR="00C80B83" w:rsidRDefault="00C80B83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C80B83" w:rsidRDefault="00C80B83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C80B83" w:rsidRDefault="00C80B83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C80B83" w:rsidRDefault="00C80B83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C80B83" w:rsidRPr="006847D6" w:rsidRDefault="00C80B83" w:rsidP="006847D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6847D6" w:rsidRDefault="006847D6" w:rsidP="004643A1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6847D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FE5972" w:rsidRDefault="00561517">
      <w:r>
        <w:rPr>
          <w:rFonts w:ascii="Arial" w:eastAsia="Times New Roman" w:hAnsi="Arial" w:cs="Arial"/>
          <w:color w:val="222222"/>
          <w:sz w:val="21"/>
          <w:szCs w:val="21"/>
        </w:rPr>
        <w:t xml:space="preserve">Директор_________________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</w:rPr>
        <w:t>Заглядин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</w:rPr>
        <w:t xml:space="preserve"> В.Г.</w:t>
      </w:r>
    </w:p>
    <w:sectPr w:rsidR="00FE5972" w:rsidSect="006F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64A8"/>
    <w:multiLevelType w:val="multilevel"/>
    <w:tmpl w:val="9B3A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D6"/>
    <w:rsid w:val="00004DC0"/>
    <w:rsid w:val="00297EB6"/>
    <w:rsid w:val="003146E4"/>
    <w:rsid w:val="004643A1"/>
    <w:rsid w:val="00547C66"/>
    <w:rsid w:val="00561517"/>
    <w:rsid w:val="006847D6"/>
    <w:rsid w:val="006B7B83"/>
    <w:rsid w:val="006F5BAD"/>
    <w:rsid w:val="009F50C0"/>
    <w:rsid w:val="00C80B83"/>
    <w:rsid w:val="00FB1FC3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4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8</cp:revision>
  <dcterms:created xsi:type="dcterms:W3CDTF">2015-02-06T12:44:00Z</dcterms:created>
  <dcterms:modified xsi:type="dcterms:W3CDTF">2015-03-04T13:05:00Z</dcterms:modified>
</cp:coreProperties>
</file>